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86051" w14:textId="25DFDAEE" w:rsidR="00F43C8C" w:rsidRPr="00994C2C" w:rsidRDefault="00F43C8C">
      <w:pPr>
        <w:rPr>
          <w:b/>
          <w:bCs/>
        </w:rPr>
      </w:pPr>
      <w:r w:rsidRPr="00994C2C">
        <w:rPr>
          <w:b/>
          <w:bCs/>
        </w:rPr>
        <w:t>Werkmodel zorg bij afsluiting van de Heinenoordtunnel</w:t>
      </w:r>
    </w:p>
    <w:p w14:paraId="17DEB5EE" w14:textId="55F61A4A" w:rsidR="00F43C8C" w:rsidRPr="00F43C8C" w:rsidRDefault="00F43C8C"/>
    <w:p w14:paraId="3F7BE9B7" w14:textId="48323431" w:rsidR="00F43C8C" w:rsidRPr="00994C2C" w:rsidRDefault="00F43C8C">
      <w:pPr>
        <w:rPr>
          <w:b/>
          <w:bCs/>
        </w:rPr>
      </w:pPr>
      <w:r w:rsidRPr="00994C2C">
        <w:rPr>
          <w:b/>
          <w:bCs/>
        </w:rPr>
        <w:t>Doel:</w:t>
      </w:r>
    </w:p>
    <w:p w14:paraId="1F4AA4FF" w14:textId="40750ED5" w:rsidR="00F43C8C" w:rsidRPr="00F43C8C" w:rsidRDefault="00F43C8C">
      <w:r w:rsidRPr="00F43C8C">
        <w:t>Een eenduid</w:t>
      </w:r>
      <w:r>
        <w:t>ig beleid opstellen</w:t>
      </w:r>
      <w:r w:rsidR="00695883">
        <w:t>,</w:t>
      </w:r>
      <w:r>
        <w:t xml:space="preserve"> ten aanzien van de zorg die geleverd wordt</w:t>
      </w:r>
      <w:r w:rsidR="00695883">
        <w:t>,</w:t>
      </w:r>
      <w:r>
        <w:t xml:space="preserve"> voor cliënten</w:t>
      </w:r>
      <w:r w:rsidR="00695883">
        <w:t>,</w:t>
      </w:r>
      <w:r>
        <w:t xml:space="preserve"> die de zorg in de tweede lijn krijgen</w:t>
      </w:r>
      <w:r w:rsidR="00695883">
        <w:t>,</w:t>
      </w:r>
      <w:r>
        <w:t xml:space="preserve"> ten tijde van de afsluiting van de Heinenoordtunnel. </w:t>
      </w:r>
    </w:p>
    <w:p w14:paraId="14E0E5DD" w14:textId="109023B2" w:rsidR="00F43C8C" w:rsidRDefault="00F43C8C"/>
    <w:p w14:paraId="04B62588" w14:textId="28DA62AE" w:rsidR="00F43C8C" w:rsidRPr="00994C2C" w:rsidRDefault="00695883">
      <w:pPr>
        <w:rPr>
          <w:b/>
          <w:bCs/>
        </w:rPr>
      </w:pPr>
      <w:r w:rsidRPr="00994C2C">
        <w:rPr>
          <w:b/>
          <w:bCs/>
        </w:rPr>
        <w:t xml:space="preserve">Doelgroep: </w:t>
      </w:r>
    </w:p>
    <w:p w14:paraId="092F06BA" w14:textId="2BA192E2" w:rsidR="00F43C8C" w:rsidRDefault="00695883" w:rsidP="00695883">
      <w:r>
        <w:t xml:space="preserve">Zwangere cliënten, woonachtig in de Hoeksche Waard, onder zorg van </w:t>
      </w:r>
      <w:proofErr w:type="spellStart"/>
      <w:r>
        <w:t>Ikazia</w:t>
      </w:r>
      <w:proofErr w:type="spellEnd"/>
      <w:r>
        <w:t>, Maasstad Ziekenhuis en Erasmus MC voor begeleiding van hun zwangerschap en baring</w:t>
      </w:r>
      <w:r w:rsidR="00994C2C">
        <w:t xml:space="preserve">, die zijn uitgerekend van </w:t>
      </w:r>
      <w:r w:rsidR="005A4BA0">
        <w:t xml:space="preserve">april 2023 tot en met september 2023. </w:t>
      </w:r>
    </w:p>
    <w:p w14:paraId="266C265C" w14:textId="580832E0" w:rsidR="00695883" w:rsidRDefault="00695883" w:rsidP="00695883"/>
    <w:p w14:paraId="19E9A5B5" w14:textId="77777777" w:rsidR="00695883" w:rsidRPr="00F43C8C" w:rsidRDefault="00695883"/>
    <w:p w14:paraId="17F0C8EF" w14:textId="698994C9" w:rsidR="00F43C8C" w:rsidRPr="00994C2C" w:rsidRDefault="00F43C8C">
      <w:pPr>
        <w:rPr>
          <w:b/>
          <w:bCs/>
        </w:rPr>
      </w:pPr>
      <w:r w:rsidRPr="00994C2C">
        <w:rPr>
          <w:b/>
          <w:bCs/>
        </w:rPr>
        <w:t>Situatie</w:t>
      </w:r>
      <w:r w:rsidR="003404B7" w:rsidRPr="00994C2C">
        <w:rPr>
          <w:b/>
          <w:bCs/>
        </w:rPr>
        <w:t>:</w:t>
      </w:r>
    </w:p>
    <w:p w14:paraId="4BBC9CA7" w14:textId="77777777" w:rsidR="009872A3" w:rsidRDefault="00F43C8C">
      <w:r>
        <w:t>In 2023</w:t>
      </w:r>
      <w:r w:rsidR="003404B7">
        <w:t xml:space="preserve"> en </w:t>
      </w:r>
      <w:r>
        <w:t>2024</w:t>
      </w:r>
      <w:r w:rsidR="003404B7">
        <w:t xml:space="preserve"> wordt de Heinenoordtunnel gerenoveerd. </w:t>
      </w:r>
      <w:r w:rsidR="009872A3">
        <w:t xml:space="preserve">De Heinenoordtunnel verbindt de Hoeksche Waard via de A29 met Rotterdam. </w:t>
      </w:r>
      <w:r w:rsidR="003404B7">
        <w:t>Hierbij is de tunnel tijdens de meivakantie van 2023 (va</w:t>
      </w:r>
      <w:r w:rsidR="00695883">
        <w:t>n 28 april 2023</w:t>
      </w:r>
      <w:r w:rsidR="003404B7">
        <w:t xml:space="preserve"> tot</w:t>
      </w:r>
      <w:r w:rsidR="00695883">
        <w:t xml:space="preserve"> 8 mei 2023</w:t>
      </w:r>
      <w:r w:rsidR="003404B7">
        <w:t>) en tijdens de zomervakanties van 2023 (van</w:t>
      </w:r>
      <w:r w:rsidR="00695883">
        <w:t xml:space="preserve"> 7 augustus 2023</w:t>
      </w:r>
      <w:r w:rsidR="003404B7">
        <w:t xml:space="preserve"> tot</w:t>
      </w:r>
      <w:r w:rsidR="00695883">
        <w:t xml:space="preserve"> 1 september 2023</w:t>
      </w:r>
      <w:r w:rsidR="003404B7">
        <w:t xml:space="preserve">) afgesloten voor verkeer. </w:t>
      </w:r>
      <w:r w:rsidR="00695883">
        <w:t xml:space="preserve">Daarnaast zijn er diverse weekenden, waarin er sprake is van een afsluiting van de Heinenoordtunnel. </w:t>
      </w:r>
    </w:p>
    <w:p w14:paraId="31CF841D" w14:textId="77777777" w:rsidR="009872A3" w:rsidRDefault="00695883">
      <w:r>
        <w:t xml:space="preserve">Rijkswaterstaat heeft ervoor gekozen alleen busvervoer en doelgroepen met ontheffing door de </w:t>
      </w:r>
      <w:proofErr w:type="spellStart"/>
      <w:r>
        <w:t>langzaamverkeersbuis</w:t>
      </w:r>
      <w:proofErr w:type="spellEnd"/>
      <w:r>
        <w:t xml:space="preserve"> van de Heinenoordtunnel toe te laten. </w:t>
      </w:r>
      <w:r w:rsidR="003404B7">
        <w:t xml:space="preserve">Dit maakt dat </w:t>
      </w:r>
      <w:proofErr w:type="spellStart"/>
      <w:r w:rsidR="003404B7">
        <w:t>barenden</w:t>
      </w:r>
      <w:proofErr w:type="spellEnd"/>
      <w:r w:rsidR="003404B7">
        <w:t xml:space="preserve"> niet via de Heinenoordtunnel naar de ziekenhuizen in Rotterdam kunnen. Om in het ziekenhuis te komen, moeten zij via Dordrecht omrijden. Dit maakt de reistijd </w:t>
      </w:r>
      <w:r>
        <w:t>minimaal</w:t>
      </w:r>
      <w:r w:rsidR="003404B7">
        <w:t xml:space="preserve"> 30 minuten langer. </w:t>
      </w:r>
      <w:r>
        <w:t xml:space="preserve">Daarnaast hebben we in het eerste weekend van de sluiting ondervonden dat er ook toegenomen verkeersdrukte is vanuit de westkant van de Hoeksche Waard richting de Kiltunnel. </w:t>
      </w:r>
      <w:r w:rsidR="003404B7">
        <w:t xml:space="preserve">Dit is geen gewenste situatie voor een </w:t>
      </w:r>
      <w:r>
        <w:t>vervoer van barende vrouwen of vrouwen die met spoedklachten naar het ziekenhuis moeten</w:t>
      </w:r>
      <w:r w:rsidR="003404B7">
        <w:t xml:space="preserve">. </w:t>
      </w:r>
    </w:p>
    <w:p w14:paraId="338478FD" w14:textId="77777777" w:rsidR="009872A3" w:rsidRDefault="009872A3">
      <w:r>
        <w:t xml:space="preserve">Verloskundigen, die werkzaam zijn in de Hoeksche Waard hebben ontheffing gekregen, om door de </w:t>
      </w:r>
      <w:proofErr w:type="spellStart"/>
      <w:r>
        <w:t>langzaamverkeersbuis</w:t>
      </w:r>
      <w:proofErr w:type="spellEnd"/>
      <w:r>
        <w:t xml:space="preserve"> te mogen en een client mee te nemen om in het ziekenhuis een poliklinische bevalling te begeleiden. </w:t>
      </w:r>
    </w:p>
    <w:p w14:paraId="49E7EBCC" w14:textId="77777777" w:rsidR="009872A3" w:rsidRDefault="009872A3"/>
    <w:p w14:paraId="7F659356" w14:textId="7C224617" w:rsidR="003404B7" w:rsidRPr="009872A3" w:rsidRDefault="009872A3">
      <w:pPr>
        <w:rPr>
          <w:b/>
          <w:bCs/>
        </w:rPr>
      </w:pPr>
      <w:r w:rsidRPr="009872A3">
        <w:rPr>
          <w:b/>
          <w:bCs/>
        </w:rPr>
        <w:t xml:space="preserve">We willen alle </w:t>
      </w:r>
      <w:proofErr w:type="spellStart"/>
      <w:r w:rsidRPr="009872A3">
        <w:rPr>
          <w:b/>
          <w:bCs/>
        </w:rPr>
        <w:t>zwangeren</w:t>
      </w:r>
      <w:proofErr w:type="spellEnd"/>
      <w:r w:rsidRPr="009872A3">
        <w:rPr>
          <w:b/>
          <w:bCs/>
        </w:rPr>
        <w:t xml:space="preserve">, waar ze ook onder zorg zijn, thuis beoordelen en met hen samen rijden naar het ziekenhuis waar zij onder zorg zijn. In spoedsituaties kunnen we ook inschatten dat een rit met de ambulance een veiliger optie is. </w:t>
      </w:r>
    </w:p>
    <w:p w14:paraId="33E2EDD1" w14:textId="77777777" w:rsidR="00F43C8C" w:rsidRDefault="00F43C8C"/>
    <w:p w14:paraId="7732C223" w14:textId="5832D71E" w:rsidR="00F43C8C" w:rsidRPr="00994C2C" w:rsidRDefault="009872A3">
      <w:pPr>
        <w:rPr>
          <w:b/>
          <w:bCs/>
        </w:rPr>
      </w:pPr>
      <w:r w:rsidRPr="00994C2C">
        <w:rPr>
          <w:b/>
          <w:bCs/>
        </w:rPr>
        <w:t xml:space="preserve">Hoe dit te organiseren: </w:t>
      </w:r>
    </w:p>
    <w:p w14:paraId="643B8FD7" w14:textId="77777777" w:rsidR="009872A3" w:rsidRDefault="003404B7">
      <w:r>
        <w:t xml:space="preserve">Elke zwangere, ongeacht of zij in de eerste of tweede lijn loopt, is aangemeld bij een verloskundigenpraktijk. </w:t>
      </w:r>
    </w:p>
    <w:p w14:paraId="4F45FBB0" w14:textId="5446E0B5" w:rsidR="003404B7" w:rsidRDefault="003404B7">
      <w:r>
        <w:t xml:space="preserve">Dit kan doordat zij </w:t>
      </w:r>
      <w:r w:rsidR="00994C2C">
        <w:t>bij de verloskundige</w:t>
      </w:r>
      <w:r>
        <w:t xml:space="preserve"> op intake geweest is en ergens in de zwangerschap verwezen is, of doordat zij zich heeft aangemeld voor het kraambed. </w:t>
      </w:r>
      <w:r w:rsidR="009872A3">
        <w:t xml:space="preserve">De gynaecoloog, waar mevrouw onder zorg is, ziet er op toe dat </w:t>
      </w:r>
      <w:proofErr w:type="spellStart"/>
      <w:r w:rsidR="009872A3">
        <w:t>mw</w:t>
      </w:r>
      <w:proofErr w:type="spellEnd"/>
      <w:r w:rsidR="009872A3">
        <w:t xml:space="preserve"> is aangemeld bij een verloskundigenpraktijk. </w:t>
      </w:r>
      <w:r w:rsidR="00D42E72">
        <w:t xml:space="preserve">Daarnaast brengt de gynaecoloog de verloskundige op de hoogte als er andere beladviezen gelden ten aanzien van de begeleiding van de zwangere. </w:t>
      </w:r>
    </w:p>
    <w:p w14:paraId="37028DAA" w14:textId="686A7C86" w:rsidR="000F4492" w:rsidRDefault="000F4492"/>
    <w:p w14:paraId="583800D0" w14:textId="298678ED" w:rsidR="009872A3" w:rsidRDefault="009872A3">
      <w:r>
        <w:t xml:space="preserve">De verloskundigenpraktijk nodigt tussen 30 en 34 weken de zwangere uit voor een controle/kennismaking op de praktijk en bespreekt met haar de situatie en legt vast welke risico’s er zijn bij de begeleiding van haar zwangerschap. De verloskundige bespreekt met mevrouw de bereikbaarheid van de praktijk. </w:t>
      </w:r>
      <w:r w:rsidR="002D3E18">
        <w:t xml:space="preserve">De verloskundige bespreekt met mevrouw wanneer ze de verloskundige belt. </w:t>
      </w:r>
    </w:p>
    <w:p w14:paraId="716B277F" w14:textId="53B2976D" w:rsidR="000F4492" w:rsidRDefault="000F4492"/>
    <w:p w14:paraId="05681874" w14:textId="77777777" w:rsidR="009872A3" w:rsidRPr="00994C2C" w:rsidRDefault="009872A3"/>
    <w:p w14:paraId="10FC5E0A" w14:textId="2E2993C4" w:rsidR="002D3E18" w:rsidRPr="00994C2C" w:rsidRDefault="002D3E18">
      <w:pPr>
        <w:rPr>
          <w:b/>
          <w:bCs/>
        </w:rPr>
      </w:pPr>
      <w:r w:rsidRPr="00994C2C">
        <w:rPr>
          <w:b/>
          <w:bCs/>
        </w:rPr>
        <w:t xml:space="preserve">De belinstructies </w:t>
      </w:r>
    </w:p>
    <w:p w14:paraId="731FFED6" w14:textId="6E21ABA4" w:rsidR="002D3E18" w:rsidRPr="00994C2C" w:rsidRDefault="002D3E18" w:rsidP="002D3E18">
      <w:pPr>
        <w:pStyle w:val="Lijstalinea"/>
        <w:numPr>
          <w:ilvl w:val="0"/>
          <w:numId w:val="2"/>
        </w:numPr>
      </w:pPr>
      <w:r w:rsidRPr="00994C2C">
        <w:t xml:space="preserve">Bellen bij regelmatige </w:t>
      </w:r>
      <w:proofErr w:type="spellStart"/>
      <w:r w:rsidRPr="00994C2C">
        <w:t>weeen</w:t>
      </w:r>
      <w:proofErr w:type="spellEnd"/>
      <w:r w:rsidRPr="00994C2C">
        <w:t xml:space="preserve"> of contracties a 4-5 minuten, die ongeveer een minuut lang duren bij een AMD &gt; 37 weken</w:t>
      </w:r>
      <w:r w:rsidR="00994C2C" w:rsidRPr="00994C2C">
        <w:t xml:space="preserve">. Bij vrouwen, die eerder zijn bevallen, als ze het idee hebben dat de bevalling is begonnen. </w:t>
      </w:r>
    </w:p>
    <w:p w14:paraId="539ADCD0" w14:textId="56A8CF78" w:rsidR="002D3E18" w:rsidRPr="00994C2C" w:rsidRDefault="002D3E18" w:rsidP="002D3E18">
      <w:pPr>
        <w:pStyle w:val="Lijstalinea"/>
        <w:numPr>
          <w:ilvl w:val="0"/>
          <w:numId w:val="2"/>
        </w:numPr>
      </w:pPr>
      <w:r w:rsidRPr="00994C2C">
        <w:t>Harde buiken of contracties &lt; 37 weken</w:t>
      </w:r>
    </w:p>
    <w:p w14:paraId="087636E6" w14:textId="383A5220" w:rsidR="002D3E18" w:rsidRPr="00994C2C" w:rsidRDefault="002D3E18" w:rsidP="002D3E18">
      <w:pPr>
        <w:pStyle w:val="Lijstalinea"/>
        <w:numPr>
          <w:ilvl w:val="0"/>
          <w:numId w:val="2"/>
        </w:numPr>
      </w:pPr>
      <w:r w:rsidRPr="00994C2C">
        <w:t>Vochtverlies</w:t>
      </w:r>
    </w:p>
    <w:p w14:paraId="4E629111" w14:textId="652D2D7D" w:rsidR="002D3E18" w:rsidRPr="00994C2C" w:rsidRDefault="002D3E18" w:rsidP="002D3E18">
      <w:pPr>
        <w:pStyle w:val="Lijstalinea"/>
        <w:numPr>
          <w:ilvl w:val="0"/>
          <w:numId w:val="2"/>
        </w:numPr>
      </w:pPr>
      <w:r w:rsidRPr="00994C2C">
        <w:t>Bloedverlies</w:t>
      </w:r>
    </w:p>
    <w:p w14:paraId="1136F898" w14:textId="06306A61" w:rsidR="002D3E18" w:rsidRPr="00994C2C" w:rsidRDefault="002D3E18" w:rsidP="002D3E18">
      <w:pPr>
        <w:pStyle w:val="Lijstalinea"/>
        <w:numPr>
          <w:ilvl w:val="0"/>
          <w:numId w:val="2"/>
        </w:numPr>
      </w:pPr>
      <w:r w:rsidRPr="00994C2C">
        <w:t xml:space="preserve">Verminderd hoeveelheid </w:t>
      </w:r>
      <w:proofErr w:type="spellStart"/>
      <w:r w:rsidRPr="00994C2C">
        <w:t>kindsbewegingen</w:t>
      </w:r>
      <w:proofErr w:type="spellEnd"/>
    </w:p>
    <w:p w14:paraId="0A6DCFCD" w14:textId="71731479" w:rsidR="002D3E18" w:rsidRPr="00994C2C" w:rsidRDefault="002D3E18" w:rsidP="002D3E18">
      <w:pPr>
        <w:pStyle w:val="Lijstalinea"/>
        <w:numPr>
          <w:ilvl w:val="0"/>
          <w:numId w:val="2"/>
        </w:numPr>
      </w:pPr>
      <w:r w:rsidRPr="00994C2C">
        <w:t xml:space="preserve">Koorts &gt; 38,0 </w:t>
      </w:r>
    </w:p>
    <w:p w14:paraId="66E56149" w14:textId="2E828679" w:rsidR="002D3E18" w:rsidRPr="00994C2C" w:rsidRDefault="002D3E18" w:rsidP="002D3E18"/>
    <w:p w14:paraId="69A50B15" w14:textId="7BA71F82" w:rsidR="002D3E18" w:rsidRPr="00994C2C" w:rsidRDefault="002D3E18" w:rsidP="002D3E18"/>
    <w:p w14:paraId="5570BA3B" w14:textId="586B6825" w:rsidR="002D3E18" w:rsidRPr="00994C2C" w:rsidRDefault="002D3E18" w:rsidP="002D3E18">
      <w:r w:rsidRPr="00994C2C">
        <w:t>De verloskundige beoordeelt thuis de client en neemt contact op met de triage afdeling gynaecologie</w:t>
      </w:r>
      <w:bookmarkStart w:id="0" w:name="_GoBack"/>
      <w:bookmarkEnd w:id="0"/>
      <w:r w:rsidRPr="00994C2C">
        <w:t xml:space="preserve"> ziekenhuis voor beoordeling controle in het ziekenhuis. De verloskundige beoordeelt hoe mevrouw het beste in het ziekenhuis kan komen: </w:t>
      </w:r>
    </w:p>
    <w:p w14:paraId="4431B23B" w14:textId="418F67C9" w:rsidR="002D3E18" w:rsidRPr="00994C2C" w:rsidRDefault="002D3E18" w:rsidP="002D3E18"/>
    <w:p w14:paraId="358D6881" w14:textId="547EDC7C" w:rsidR="002D3E18" w:rsidRPr="00994C2C" w:rsidRDefault="002D3E18" w:rsidP="002D3E18">
      <w:pPr>
        <w:pStyle w:val="Lijstalinea"/>
        <w:numPr>
          <w:ilvl w:val="0"/>
          <w:numId w:val="2"/>
        </w:numPr>
      </w:pPr>
      <w:r w:rsidRPr="00994C2C">
        <w:t xml:space="preserve">Op eigen initiatief via de aangewezen omleidingsroute (kiltunnel) </w:t>
      </w:r>
    </w:p>
    <w:p w14:paraId="137F825E" w14:textId="3DB4204E" w:rsidR="002D3E18" w:rsidRPr="00994C2C" w:rsidRDefault="002D3E18" w:rsidP="002D3E18">
      <w:pPr>
        <w:pStyle w:val="Lijstalinea"/>
        <w:numPr>
          <w:ilvl w:val="0"/>
          <w:numId w:val="2"/>
        </w:numPr>
      </w:pPr>
      <w:r w:rsidRPr="00994C2C">
        <w:lastRenderedPageBreak/>
        <w:t xml:space="preserve">Met eigen vervoer door begeleiding met verloskundige door de </w:t>
      </w:r>
      <w:proofErr w:type="spellStart"/>
      <w:r w:rsidRPr="00994C2C">
        <w:t>langzaamverkeersbuis</w:t>
      </w:r>
      <w:proofErr w:type="spellEnd"/>
      <w:r w:rsidRPr="00994C2C">
        <w:t xml:space="preserve"> van de </w:t>
      </w:r>
      <w:proofErr w:type="spellStart"/>
      <w:r w:rsidRPr="00994C2C">
        <w:t>heinenoordtunnel</w:t>
      </w:r>
      <w:proofErr w:type="spellEnd"/>
      <w:r w:rsidRPr="00994C2C">
        <w:t xml:space="preserve">. De verloskundige begeleidt </w:t>
      </w:r>
      <w:proofErr w:type="spellStart"/>
      <w:r w:rsidRPr="00994C2C">
        <w:t>mw</w:t>
      </w:r>
      <w:proofErr w:type="spellEnd"/>
      <w:r w:rsidRPr="00994C2C">
        <w:t xml:space="preserve"> tot in het ziekenhuis</w:t>
      </w:r>
      <w:r w:rsidR="005A4BA0">
        <w:t xml:space="preserve"> (of in ieder geval voorbij de Heinenoordtunnel, Erasmus MC is voor ons vrij ver uit ons verzorgingsgebied)</w:t>
      </w:r>
      <w:r w:rsidRPr="00994C2C">
        <w:t xml:space="preserve"> en draagt dan over. </w:t>
      </w:r>
    </w:p>
    <w:p w14:paraId="6F2C9533" w14:textId="5DED3E12" w:rsidR="002D3E18" w:rsidRPr="00994C2C" w:rsidRDefault="002D3E18" w:rsidP="002D3E18">
      <w:pPr>
        <w:pStyle w:val="Lijstalinea"/>
        <w:numPr>
          <w:ilvl w:val="0"/>
          <w:numId w:val="2"/>
        </w:numPr>
      </w:pPr>
      <w:r w:rsidRPr="00994C2C">
        <w:t xml:space="preserve">Ambulance </w:t>
      </w:r>
    </w:p>
    <w:p w14:paraId="52E1A9A8" w14:textId="040023C0" w:rsidR="002D3E18" w:rsidRPr="00994C2C" w:rsidRDefault="002D3E18"/>
    <w:p w14:paraId="79575209" w14:textId="78CD70A8" w:rsidR="002D3E18" w:rsidRPr="00994C2C" w:rsidRDefault="002D3E18" w:rsidP="002D3E18">
      <w:r w:rsidRPr="00994C2C">
        <w:t xml:space="preserve">Daarnaast kan de situatie bestaan dat mevrouw contact op heeft genomen met de triage of </w:t>
      </w:r>
      <w:proofErr w:type="spellStart"/>
      <w:r w:rsidRPr="00994C2C">
        <w:t>daycare</w:t>
      </w:r>
      <w:proofErr w:type="spellEnd"/>
      <w:r w:rsidRPr="00994C2C">
        <w:t xml:space="preserve"> voor vragen over haar zwangerschap en dat de arts of verpleegkundige besluit dat mevrouw moet komen voor beoordeling van haar klachten. Dan kan de arts of verpleegkundige contact opnemen met verloskundige om mevrouw op een veilige manier in het ziekenhuis te krijgen. </w:t>
      </w:r>
      <w:r w:rsidR="00994C2C">
        <w:t xml:space="preserve">Dit voorkomt dat voor elke situatie een ambulance moet worden gebeld. </w:t>
      </w:r>
    </w:p>
    <w:p w14:paraId="73CD3A59" w14:textId="23446CCF" w:rsidR="00994C2C" w:rsidRPr="00994C2C" w:rsidRDefault="00994C2C" w:rsidP="002D3E18"/>
    <w:p w14:paraId="0BA2CA67" w14:textId="530DD8C6" w:rsidR="00994C2C" w:rsidRPr="00994C2C" w:rsidRDefault="00994C2C" w:rsidP="002D3E18">
      <w:r w:rsidRPr="00994C2C">
        <w:rPr>
          <w:b/>
          <w:bCs/>
        </w:rPr>
        <w:t xml:space="preserve">De verloskundigenpraktijken die dit beleid ondersteunen zijn: </w:t>
      </w:r>
    </w:p>
    <w:p w14:paraId="2C939244" w14:textId="5977A8D9" w:rsidR="00994C2C" w:rsidRPr="00994C2C" w:rsidRDefault="00994C2C" w:rsidP="00994C2C">
      <w:pPr>
        <w:pStyle w:val="Lijstalinea"/>
        <w:numPr>
          <w:ilvl w:val="0"/>
          <w:numId w:val="3"/>
        </w:numPr>
      </w:pPr>
      <w:r w:rsidRPr="00994C2C">
        <w:t>Verloskundigenpraktijk Oud Beijerland en omstreken</w:t>
      </w:r>
      <w:r w:rsidR="00693DC4">
        <w:t xml:space="preserve">; bereikbaar via </w:t>
      </w:r>
      <w:r w:rsidR="00693DC4" w:rsidRPr="00693DC4">
        <w:t>06 – 250 880 29</w:t>
      </w:r>
    </w:p>
    <w:p w14:paraId="0F6DA5FC" w14:textId="7808552C" w:rsidR="00994C2C" w:rsidRPr="00994C2C" w:rsidRDefault="00994C2C" w:rsidP="00994C2C">
      <w:pPr>
        <w:pStyle w:val="Lijstalinea"/>
        <w:numPr>
          <w:ilvl w:val="0"/>
          <w:numId w:val="3"/>
        </w:numPr>
      </w:pPr>
      <w:r w:rsidRPr="00994C2C">
        <w:t>Verloskundigenpraktijk Korendijk</w:t>
      </w:r>
      <w:r w:rsidR="00693DC4">
        <w:t xml:space="preserve">, bereikbaar via </w:t>
      </w:r>
      <w:r w:rsidR="00693DC4" w:rsidRPr="00693DC4">
        <w:t>06-51469869</w:t>
      </w:r>
    </w:p>
    <w:p w14:paraId="6598077E" w14:textId="67ABC2B9" w:rsidR="00994C2C" w:rsidRPr="00994C2C" w:rsidRDefault="00994C2C" w:rsidP="00994C2C">
      <w:pPr>
        <w:pStyle w:val="Lijstalinea"/>
        <w:numPr>
          <w:ilvl w:val="0"/>
          <w:numId w:val="3"/>
        </w:numPr>
      </w:pPr>
      <w:r w:rsidRPr="00994C2C">
        <w:t xml:space="preserve">Verloskundigenpraktijk </w:t>
      </w:r>
      <w:proofErr w:type="spellStart"/>
      <w:r w:rsidRPr="00994C2C">
        <w:t>Duna</w:t>
      </w:r>
      <w:proofErr w:type="spellEnd"/>
      <w:r w:rsidRPr="00994C2C">
        <w:t xml:space="preserve"> Lus</w:t>
      </w:r>
      <w:r w:rsidR="00693DC4">
        <w:t xml:space="preserve"> bereikbaar via </w:t>
      </w:r>
      <w:r w:rsidR="00693DC4" w:rsidRPr="00693DC4">
        <w:t>0186651362</w:t>
      </w:r>
    </w:p>
    <w:p w14:paraId="2C1BF2A4" w14:textId="29CA0349" w:rsidR="00994C2C" w:rsidRPr="00994C2C" w:rsidRDefault="00994C2C" w:rsidP="00994C2C">
      <w:pPr>
        <w:pStyle w:val="Lijstalinea"/>
        <w:numPr>
          <w:ilvl w:val="0"/>
          <w:numId w:val="3"/>
        </w:numPr>
      </w:pPr>
      <w:r w:rsidRPr="00994C2C">
        <w:t>Verloskundigenpraktijk Hoeksche Waard Oost</w:t>
      </w:r>
      <w:r w:rsidR="00693DC4">
        <w:t>, bereikbaar via 078-6767439 toets 9</w:t>
      </w:r>
    </w:p>
    <w:p w14:paraId="052DADAB" w14:textId="422A13DB" w:rsidR="00994C2C" w:rsidRDefault="00994C2C" w:rsidP="00994C2C">
      <w:pPr>
        <w:pStyle w:val="Lijstalinea"/>
        <w:numPr>
          <w:ilvl w:val="0"/>
          <w:numId w:val="3"/>
        </w:numPr>
      </w:pPr>
      <w:r w:rsidRPr="00994C2C">
        <w:t>Verloskundigenpraktijk Lieveling</w:t>
      </w:r>
      <w:r w:rsidR="00693DC4">
        <w:t xml:space="preserve">, bereikbaar via </w:t>
      </w:r>
      <w:r w:rsidR="00693DC4" w:rsidRPr="00693DC4">
        <w:t>0641778531</w:t>
      </w:r>
    </w:p>
    <w:p w14:paraId="255143CC" w14:textId="77777777" w:rsidR="00994C2C" w:rsidRDefault="00994C2C" w:rsidP="00994C2C">
      <w:pPr>
        <w:ind w:left="360"/>
      </w:pPr>
    </w:p>
    <w:p w14:paraId="1B983DB9" w14:textId="610E2539" w:rsidR="00994C2C" w:rsidRDefault="00994C2C" w:rsidP="00994C2C">
      <w:r>
        <w:t xml:space="preserve">Ontwikkeld door Ageeth in ’t Veld en Lisa </w:t>
      </w:r>
      <w:proofErr w:type="spellStart"/>
      <w:r>
        <w:t>Viskil</w:t>
      </w:r>
      <w:proofErr w:type="spellEnd"/>
      <w:r>
        <w:t xml:space="preserve">, </w:t>
      </w:r>
      <w:r w:rsidR="00693DC4">
        <w:t xml:space="preserve">februari 2023 </w:t>
      </w:r>
      <w:r>
        <w:t xml:space="preserve"> </w:t>
      </w:r>
    </w:p>
    <w:p w14:paraId="5BFD3B6B" w14:textId="1CDD59BB" w:rsidR="00994C2C" w:rsidRDefault="00994C2C" w:rsidP="00994C2C"/>
    <w:p w14:paraId="72C816F3" w14:textId="1ED98205" w:rsidR="00994C2C" w:rsidRPr="00994C2C" w:rsidRDefault="00D42E72" w:rsidP="00994C2C">
      <w:r>
        <w:t xml:space="preserve">(nog te bespreken) </w:t>
      </w:r>
      <w:r w:rsidR="00994C2C">
        <w:t xml:space="preserve">Besproken op 20 februari met gynaecologen van </w:t>
      </w:r>
      <w:proofErr w:type="spellStart"/>
      <w:r w:rsidR="00994C2C">
        <w:t>Ikazia</w:t>
      </w:r>
      <w:proofErr w:type="spellEnd"/>
      <w:r w:rsidR="00994C2C">
        <w:t xml:space="preserve"> ziekenhuis en Maasstad ziekenhuis. </w:t>
      </w:r>
      <w:r w:rsidR="005A4BA0">
        <w:t xml:space="preserve">Later te bespreken met gynaecologen van Erasmus MC. </w:t>
      </w:r>
    </w:p>
    <w:p w14:paraId="14681E19" w14:textId="77777777" w:rsidR="002D3E18" w:rsidRPr="00994C2C" w:rsidRDefault="002D3E18"/>
    <w:p w14:paraId="60901EC9" w14:textId="77777777" w:rsidR="002D3E18" w:rsidRDefault="002D3E18">
      <w:pPr>
        <w:rPr>
          <w:color w:val="FF0000"/>
        </w:rPr>
      </w:pPr>
    </w:p>
    <w:sectPr w:rsidR="002D3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A32F1"/>
    <w:multiLevelType w:val="hybridMultilevel"/>
    <w:tmpl w:val="B2AAC0A2"/>
    <w:lvl w:ilvl="0" w:tplc="49F0D4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F6236C"/>
    <w:multiLevelType w:val="hybridMultilevel"/>
    <w:tmpl w:val="2BC6B528"/>
    <w:lvl w:ilvl="0" w:tplc="7E8407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6AD0FC1"/>
    <w:multiLevelType w:val="hybridMultilevel"/>
    <w:tmpl w:val="3B48B7EA"/>
    <w:lvl w:ilvl="0" w:tplc="7E8407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8C"/>
    <w:rsid w:val="000F4492"/>
    <w:rsid w:val="001A3717"/>
    <w:rsid w:val="002D3E18"/>
    <w:rsid w:val="003404B7"/>
    <w:rsid w:val="005A4BA0"/>
    <w:rsid w:val="00693DC4"/>
    <w:rsid w:val="00695883"/>
    <w:rsid w:val="007F607A"/>
    <w:rsid w:val="009872A3"/>
    <w:rsid w:val="00994C2C"/>
    <w:rsid w:val="00CC47B4"/>
    <w:rsid w:val="00D42E72"/>
    <w:rsid w:val="00F43C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5640"/>
  <w15:chartTrackingRefBased/>
  <w15:docId w15:val="{B907F0B0-573F-8643-90FD-AFBAC1CB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5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4224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koster</dc:creator>
  <cp:keywords/>
  <dc:description/>
  <cp:lastModifiedBy>Omon - Meerveld, J.L. (Annelies)</cp:lastModifiedBy>
  <cp:revision>2</cp:revision>
  <dcterms:created xsi:type="dcterms:W3CDTF">2023-02-14T09:20:00Z</dcterms:created>
  <dcterms:modified xsi:type="dcterms:W3CDTF">2023-02-14T09:20:00Z</dcterms:modified>
</cp:coreProperties>
</file>